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6F31F" w14:textId="77777777" w:rsidR="00A87FB8" w:rsidRPr="00886CD7" w:rsidRDefault="00A87FB8" w:rsidP="00A87FB8">
      <w:pPr>
        <w:spacing w:line="240" w:lineRule="atLeast"/>
        <w:jc w:val="both"/>
        <w:rPr>
          <w:rFonts w:ascii="Garamond" w:hAnsi="Garamond"/>
          <w:b/>
        </w:rPr>
      </w:pPr>
    </w:p>
    <w:p w14:paraId="00699A59" w14:textId="77777777" w:rsidR="00A87FB8" w:rsidRPr="00886CD7" w:rsidRDefault="00A87FB8" w:rsidP="00A87FB8">
      <w:pPr>
        <w:spacing w:line="240" w:lineRule="atLeast"/>
        <w:jc w:val="both"/>
        <w:rPr>
          <w:rFonts w:ascii="Garamond" w:hAnsi="Garamond"/>
          <w:b/>
        </w:rPr>
      </w:pPr>
    </w:p>
    <w:p w14:paraId="6E52F0A4" w14:textId="77777777" w:rsidR="00A87FB8" w:rsidRPr="00886CD7" w:rsidRDefault="00A87FB8" w:rsidP="00A87FB8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b/>
          <w:iCs/>
          <w:sz w:val="20"/>
          <w:szCs w:val="20"/>
        </w:rPr>
      </w:pPr>
      <w:r w:rsidRPr="00886CD7">
        <w:rPr>
          <w:rFonts w:ascii="Arial" w:eastAsia="Times New Roman" w:hAnsi="Arial" w:cs="Arial"/>
          <w:b/>
          <w:sz w:val="20"/>
          <w:szCs w:val="20"/>
        </w:rPr>
        <w:t xml:space="preserve">Dichiarazione di inesistenza di situazioni di conflitto d’interesse ai sensi dell’art. 16 del </w:t>
      </w:r>
      <w:proofErr w:type="spellStart"/>
      <w:r w:rsidRPr="00886CD7">
        <w:rPr>
          <w:rFonts w:ascii="Arial" w:eastAsia="Times New Roman" w:hAnsi="Arial" w:cs="Arial"/>
          <w:b/>
          <w:sz w:val="20"/>
          <w:szCs w:val="20"/>
        </w:rPr>
        <w:t>D.lgs</w:t>
      </w:r>
      <w:proofErr w:type="spellEnd"/>
      <w:r w:rsidRPr="00886CD7">
        <w:rPr>
          <w:rFonts w:ascii="Arial" w:eastAsia="Times New Roman" w:hAnsi="Arial" w:cs="Arial"/>
          <w:b/>
          <w:sz w:val="20"/>
          <w:szCs w:val="20"/>
        </w:rPr>
        <w:t xml:space="preserve"> 36/2023, dell’art. 7 del D.P.R. 62/2013 e dell’art. 6 bis L. 241/1990 inerente alla p</w:t>
      </w:r>
      <w:r w:rsidRPr="00886CD7">
        <w:rPr>
          <w:rFonts w:ascii="Arial" w:eastAsia="Times New Roman" w:hAnsi="Arial" w:cs="Arial"/>
          <w:b/>
          <w:bCs/>
          <w:sz w:val="20"/>
          <w:szCs w:val="20"/>
        </w:rPr>
        <w:t xml:space="preserve">rocedura negoziata </w:t>
      </w:r>
      <w:r w:rsidRPr="00886CD7">
        <w:rPr>
          <w:rFonts w:ascii="Arial" w:eastAsia="Times New Roman" w:hAnsi="Arial" w:cs="Arial"/>
          <w:b/>
          <w:iCs/>
          <w:sz w:val="20"/>
          <w:szCs w:val="20"/>
        </w:rPr>
        <w:t xml:space="preserve">senza previa pubblicazione del bando ai sensi dell’art. 50 del d.lgs. 36/2023. </w:t>
      </w:r>
    </w:p>
    <w:p w14:paraId="66BF4992" w14:textId="77777777" w:rsidR="00A23A14" w:rsidRPr="00796E1E" w:rsidRDefault="00A23A14" w:rsidP="00A23A14">
      <w:pPr>
        <w:pStyle w:val="Pidipagina"/>
        <w:spacing w:line="288" w:lineRule="auto"/>
        <w:jc w:val="center"/>
        <w:rPr>
          <w:rFonts w:cstheme="minorHAnsi"/>
          <w:b/>
          <w:bCs/>
        </w:rPr>
      </w:pPr>
      <w:r w:rsidRPr="00796E1E">
        <w:rPr>
          <w:rFonts w:cstheme="minorHAnsi"/>
          <w:b/>
          <w:bCs/>
        </w:rPr>
        <w:t>REALIZZAZIONE DI IMPIANTI FOTOVOLTAICI DA INSTALLARE NEGLI EDIFICI DEL DISTRETTO NAVILE IN VIA DELLA BEVERARA 123/1 E IN VIA GOBETTI 85, 93, 93/2, 93/3, A BOLOGNA</w:t>
      </w:r>
    </w:p>
    <w:p w14:paraId="53764B91" w14:textId="77777777" w:rsidR="00A23A14" w:rsidRPr="00796E1E" w:rsidRDefault="00A23A14" w:rsidP="00A23A14">
      <w:pPr>
        <w:pStyle w:val="Cod"/>
        <w:spacing w:line="288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C3DD83B" w14:textId="77777777" w:rsidR="00A23A14" w:rsidRPr="006F117A" w:rsidRDefault="00A23A14" w:rsidP="00A23A14">
      <w:pPr>
        <w:spacing w:line="288" w:lineRule="auto"/>
        <w:jc w:val="both"/>
        <w:rPr>
          <w:rFonts w:cstheme="minorHAnsi"/>
          <w:bCs/>
          <w:sz w:val="20"/>
          <w:szCs w:val="20"/>
        </w:rPr>
      </w:pPr>
      <w:r w:rsidRPr="006F117A">
        <w:rPr>
          <w:rFonts w:cstheme="minorHAnsi"/>
          <w:bCs/>
          <w:sz w:val="20"/>
          <w:szCs w:val="20"/>
        </w:rPr>
        <w:t xml:space="preserve">Intervento finanziato dall’Unione europea – Next </w:t>
      </w:r>
      <w:proofErr w:type="spellStart"/>
      <w:r w:rsidRPr="006F117A">
        <w:rPr>
          <w:rFonts w:cstheme="minorHAnsi"/>
          <w:bCs/>
          <w:sz w:val="20"/>
          <w:szCs w:val="20"/>
        </w:rPr>
        <w:t>Generetion</w:t>
      </w:r>
      <w:proofErr w:type="spellEnd"/>
      <w:r w:rsidRPr="006F117A">
        <w:rPr>
          <w:rFonts w:cstheme="minorHAnsi"/>
          <w:bCs/>
          <w:sz w:val="20"/>
          <w:szCs w:val="20"/>
        </w:rPr>
        <w:t xml:space="preserve"> EU nell’ambito del PIANO DI RIPRESA E RESILIENZA (PNRR) – Missione 4, </w:t>
      </w:r>
      <w:r w:rsidRPr="006F117A">
        <w:rPr>
          <w:rFonts w:cstheme="minorHAnsi"/>
          <w:bCs/>
          <w:i/>
          <w:iCs/>
          <w:sz w:val="20"/>
          <w:szCs w:val="20"/>
        </w:rPr>
        <w:t>“Istruzione e Ricerca”</w:t>
      </w:r>
      <w:r w:rsidRPr="006F117A">
        <w:rPr>
          <w:rFonts w:cstheme="minorHAnsi"/>
          <w:bCs/>
          <w:sz w:val="20"/>
          <w:szCs w:val="20"/>
        </w:rPr>
        <w:t xml:space="preserve"> – Componente 2, </w:t>
      </w:r>
      <w:r w:rsidRPr="006F117A">
        <w:rPr>
          <w:rFonts w:cstheme="minorHAnsi"/>
          <w:bCs/>
          <w:i/>
          <w:iCs/>
          <w:sz w:val="20"/>
          <w:szCs w:val="20"/>
        </w:rPr>
        <w:t>“Dalla ricerca all’impresa”</w:t>
      </w:r>
      <w:r w:rsidRPr="006F117A">
        <w:rPr>
          <w:rFonts w:cstheme="minorHAnsi"/>
          <w:bCs/>
          <w:sz w:val="20"/>
          <w:szCs w:val="20"/>
        </w:rPr>
        <w:t xml:space="preserve"> – Investimento 1.5 “Creazione e rafforzamento di “ecosistemi dell’innovazione per la sostenibilità”, costruzione di “leader territoriali di R&amp;S” – Avviso D.D. 3277 del 30/12/2021 – Bandi ECO – </w:t>
      </w:r>
      <w:proofErr w:type="spellStart"/>
      <w:r w:rsidRPr="006F117A">
        <w:rPr>
          <w:rFonts w:cstheme="minorHAnsi"/>
          <w:bCs/>
          <w:sz w:val="20"/>
          <w:szCs w:val="20"/>
        </w:rPr>
        <w:t>Ecosister</w:t>
      </w:r>
      <w:proofErr w:type="spellEnd"/>
      <w:r w:rsidRPr="006F117A">
        <w:rPr>
          <w:rFonts w:cstheme="minorHAnsi"/>
          <w:bCs/>
          <w:sz w:val="20"/>
          <w:szCs w:val="20"/>
        </w:rPr>
        <w:t xml:space="preserve"> – </w:t>
      </w:r>
      <w:proofErr w:type="spellStart"/>
      <w:r w:rsidRPr="006F117A">
        <w:rPr>
          <w:rFonts w:cstheme="minorHAnsi"/>
          <w:bCs/>
          <w:sz w:val="20"/>
          <w:szCs w:val="20"/>
        </w:rPr>
        <w:t>Ecosystem</w:t>
      </w:r>
      <w:proofErr w:type="spellEnd"/>
      <w:r w:rsidRPr="006F117A">
        <w:rPr>
          <w:rFonts w:cstheme="minorHAnsi"/>
          <w:bCs/>
          <w:sz w:val="20"/>
          <w:szCs w:val="20"/>
        </w:rPr>
        <w:t xml:space="preserve"> for </w:t>
      </w:r>
      <w:proofErr w:type="spellStart"/>
      <w:r w:rsidRPr="006F117A">
        <w:rPr>
          <w:rFonts w:cstheme="minorHAnsi"/>
          <w:bCs/>
          <w:sz w:val="20"/>
          <w:szCs w:val="20"/>
        </w:rPr>
        <w:t>Sustainable</w:t>
      </w:r>
      <w:proofErr w:type="spellEnd"/>
      <w:r w:rsidRPr="006F117A">
        <w:rPr>
          <w:rFonts w:cstheme="minorHAnsi"/>
          <w:bCs/>
          <w:sz w:val="20"/>
          <w:szCs w:val="20"/>
        </w:rPr>
        <w:t xml:space="preserve"> </w:t>
      </w:r>
      <w:proofErr w:type="spellStart"/>
      <w:r w:rsidRPr="006F117A">
        <w:rPr>
          <w:rFonts w:cstheme="minorHAnsi"/>
          <w:bCs/>
          <w:sz w:val="20"/>
          <w:szCs w:val="20"/>
        </w:rPr>
        <w:t>Transition</w:t>
      </w:r>
      <w:proofErr w:type="spellEnd"/>
      <w:r w:rsidRPr="006F117A">
        <w:rPr>
          <w:rFonts w:cstheme="minorHAnsi"/>
          <w:bCs/>
          <w:sz w:val="20"/>
          <w:szCs w:val="20"/>
        </w:rPr>
        <w:t xml:space="preserve"> in Emilia-Romagna – codice proposta ECS00000033-CUP J33C22001240001”.</w:t>
      </w:r>
    </w:p>
    <w:p w14:paraId="5CCF7A93" w14:textId="77777777" w:rsidR="0079761E" w:rsidRDefault="0079761E" w:rsidP="00A87FB8">
      <w:pPr>
        <w:jc w:val="both"/>
        <w:rPr>
          <w:b/>
          <w:bCs/>
        </w:rPr>
      </w:pPr>
    </w:p>
    <w:p w14:paraId="28E2F78C" w14:textId="0AFE6759" w:rsidR="00A87FB8" w:rsidRPr="0079761E" w:rsidRDefault="00A87FB8" w:rsidP="00A87FB8">
      <w:pPr>
        <w:jc w:val="both"/>
        <w:rPr>
          <w:b/>
          <w:bCs/>
        </w:rPr>
      </w:pPr>
      <w:r w:rsidRPr="00886CD7">
        <w:rPr>
          <w:rFonts w:ascii="Garamond" w:eastAsia="Times New Roman" w:hAnsi="Garamond" w:cs="Times New Roman"/>
          <w:lang w:eastAsia="it-IT"/>
        </w:rPr>
        <w:t>Il sottoscritto, Sig./Dott……</w:t>
      </w:r>
      <w:r w:rsidRPr="00886CD7">
        <w:rPr>
          <w:rFonts w:ascii="Garamond" w:eastAsia="Times New Roman" w:hAnsi="Garamond" w:cs="Times New Roman"/>
          <w:i/>
          <w:color w:val="0070C0"/>
          <w:lang w:eastAsia="it-IT"/>
        </w:rPr>
        <w:t>[nome e cognome]</w:t>
      </w:r>
      <w:r w:rsidRPr="00886CD7">
        <w:rPr>
          <w:rFonts w:ascii="Garamond" w:eastAsia="Times New Roman" w:hAnsi="Garamond" w:cs="Times New Roman"/>
          <w:color w:val="0070C0"/>
          <w:lang w:eastAsia="it-IT"/>
        </w:rPr>
        <w:t xml:space="preserve"> </w:t>
      </w:r>
      <w:r w:rsidRPr="00886CD7">
        <w:rPr>
          <w:rFonts w:ascii="Garamond" w:eastAsia="Times New Roman" w:hAnsi="Garamond" w:cs="Times New Roman"/>
          <w:lang w:eastAsia="it-IT"/>
        </w:rPr>
        <w:t xml:space="preserve">nato a ………………il ……………. – CF …………………., in qualità di Titolare effettivo ai sensi del </w:t>
      </w:r>
      <w:proofErr w:type="spellStart"/>
      <w:r w:rsidRPr="00886CD7">
        <w:rPr>
          <w:rFonts w:ascii="Garamond" w:eastAsia="Times New Roman" w:hAnsi="Garamond" w:cs="Times New Roman"/>
          <w:lang w:eastAsia="it-IT"/>
        </w:rPr>
        <w:t>D.Lgs</w:t>
      </w:r>
      <w:proofErr w:type="spellEnd"/>
      <w:r w:rsidRPr="00886CD7">
        <w:rPr>
          <w:rFonts w:ascii="Garamond" w:eastAsia="Times New Roman" w:hAnsi="Garamond" w:cs="Times New Roman"/>
          <w:lang w:eastAsia="it-IT"/>
        </w:rPr>
        <w:t xml:space="preserve"> 231/2007 (Decreto antiriciclaggio) dell’impresa …………………………………..P.IVA…………………, sotto la propria responsabilità ai sensi degli artt. 38, comma 3, 47, 77 bis, D.P.R. 445/2000 e successive modificazioni, consapevole delle sanzioni penali previste dall'art. 76 del precitato D.P.R. 445/2000 per le dichiarazioni mendaci e falsità in atti ivi indicate, </w:t>
      </w:r>
    </w:p>
    <w:p w14:paraId="263F868F" w14:textId="77777777" w:rsidR="00A87FB8" w:rsidRPr="00886CD7" w:rsidRDefault="00A87FB8" w:rsidP="00A87FB8">
      <w:pPr>
        <w:jc w:val="both"/>
        <w:rPr>
          <w:rFonts w:ascii="Garamond" w:eastAsia="Times New Roman" w:hAnsi="Garamond" w:cs="Times New Roman"/>
          <w:lang w:eastAsia="it-IT"/>
        </w:rPr>
      </w:pPr>
    </w:p>
    <w:p w14:paraId="6E19E779" w14:textId="77777777" w:rsidR="00A87FB8" w:rsidRPr="00886CD7" w:rsidRDefault="00A87FB8" w:rsidP="00A87FB8">
      <w:pPr>
        <w:ind w:left="4820" w:hanging="4820"/>
        <w:jc w:val="center"/>
        <w:rPr>
          <w:rFonts w:ascii="Garamond" w:eastAsia="Times New Roman" w:hAnsi="Garamond" w:cs="Times New Roman"/>
          <w:b/>
          <w:lang w:eastAsia="it-IT"/>
        </w:rPr>
      </w:pPr>
      <w:r w:rsidRPr="00886CD7">
        <w:rPr>
          <w:rFonts w:ascii="Garamond" w:eastAsia="Times New Roman" w:hAnsi="Garamond" w:cs="Times New Roman"/>
          <w:b/>
          <w:lang w:eastAsia="it-IT"/>
        </w:rPr>
        <w:t xml:space="preserve">        DICHIARA</w:t>
      </w:r>
    </w:p>
    <w:p w14:paraId="72D210C1" w14:textId="77777777" w:rsidR="00A87FB8" w:rsidRPr="00886CD7" w:rsidRDefault="00A87FB8" w:rsidP="00A87FB8">
      <w:pPr>
        <w:tabs>
          <w:tab w:val="left" w:pos="6135"/>
        </w:tabs>
        <w:ind w:left="4820" w:hanging="4820"/>
        <w:rPr>
          <w:rFonts w:ascii="Garamond" w:eastAsia="Times New Roman" w:hAnsi="Garamond" w:cs="Times New Roman"/>
          <w:b/>
          <w:lang w:eastAsia="it-IT"/>
        </w:rPr>
      </w:pPr>
      <w:r>
        <w:rPr>
          <w:rFonts w:ascii="Garamond" w:eastAsia="Times New Roman" w:hAnsi="Garamond" w:cs="Times New Roman"/>
          <w:b/>
          <w:lang w:eastAsia="it-IT"/>
        </w:rPr>
        <w:tab/>
      </w:r>
      <w:r>
        <w:rPr>
          <w:rFonts w:ascii="Garamond" w:eastAsia="Times New Roman" w:hAnsi="Garamond" w:cs="Times New Roman"/>
          <w:b/>
          <w:lang w:eastAsia="it-IT"/>
        </w:rPr>
        <w:tab/>
      </w:r>
    </w:p>
    <w:p w14:paraId="7FD9A96E" w14:textId="77777777" w:rsidR="00A87FB8" w:rsidRPr="00886CD7" w:rsidRDefault="00A87FB8" w:rsidP="00A87FB8">
      <w:pPr>
        <w:ind w:left="142"/>
        <w:jc w:val="both"/>
        <w:rPr>
          <w:rFonts w:ascii="Garamond" w:eastAsia="Times New Roman" w:hAnsi="Garamond" w:cs="Times New Roman"/>
          <w:lang w:eastAsia="it-IT"/>
        </w:rPr>
      </w:pPr>
      <w:r w:rsidRPr="00886CD7">
        <w:rPr>
          <w:rFonts w:ascii="Garamond" w:eastAsia="Times New Roman" w:hAnsi="Garamond" w:cs="Times New Roman"/>
          <w:lang w:eastAsia="it-IT"/>
        </w:rPr>
        <w:t xml:space="preserve">che la partecipazione alla presente procedura non determina alcuna situazione di conflitto di interesse, anche potenziale, ai sensi degli artt. 6 e 7 del D.P.R. 62/2013 e dell’art. 16 del </w:t>
      </w:r>
      <w:proofErr w:type="spellStart"/>
      <w:r w:rsidRPr="00886CD7">
        <w:rPr>
          <w:rFonts w:ascii="Garamond" w:eastAsia="Times New Roman" w:hAnsi="Garamond" w:cs="Times New Roman"/>
          <w:lang w:eastAsia="it-IT"/>
        </w:rPr>
        <w:t>D.lgs</w:t>
      </w:r>
      <w:proofErr w:type="spellEnd"/>
      <w:r w:rsidRPr="00886CD7">
        <w:rPr>
          <w:rFonts w:ascii="Garamond" w:eastAsia="Times New Roman" w:hAnsi="Garamond" w:cs="Times New Roman"/>
          <w:lang w:eastAsia="it-IT"/>
        </w:rPr>
        <w:t xml:space="preserve"> 36/2023</w:t>
      </w:r>
    </w:p>
    <w:p w14:paraId="5C45E1C3" w14:textId="77777777" w:rsidR="00A87FB8" w:rsidRPr="00886CD7" w:rsidRDefault="00A87FB8" w:rsidP="00A87FB8">
      <w:pPr>
        <w:ind w:left="142"/>
        <w:jc w:val="both"/>
        <w:rPr>
          <w:rFonts w:ascii="Garamond" w:eastAsia="Times New Roman" w:hAnsi="Garamond" w:cs="Times New Roman"/>
          <w:lang w:eastAsia="it-IT"/>
        </w:rPr>
      </w:pPr>
    </w:p>
    <w:p w14:paraId="7FF2D8F7" w14:textId="77777777" w:rsidR="00A87FB8" w:rsidRPr="00886CD7" w:rsidRDefault="00A87FB8" w:rsidP="00A87FB8">
      <w:pPr>
        <w:ind w:left="142"/>
        <w:jc w:val="center"/>
        <w:rPr>
          <w:rFonts w:ascii="Garamond" w:eastAsia="Times New Roman" w:hAnsi="Garamond" w:cs="Times New Roman"/>
          <w:b/>
          <w:lang w:eastAsia="it-IT"/>
        </w:rPr>
      </w:pPr>
      <w:r w:rsidRPr="00886CD7">
        <w:rPr>
          <w:rFonts w:ascii="Garamond" w:eastAsia="Times New Roman" w:hAnsi="Garamond" w:cs="Times New Roman"/>
          <w:b/>
          <w:lang w:eastAsia="it-IT"/>
        </w:rPr>
        <w:t>E SI IMPEGNA</w:t>
      </w:r>
    </w:p>
    <w:p w14:paraId="227A87D9" w14:textId="77777777" w:rsidR="00A87FB8" w:rsidRPr="00886CD7" w:rsidRDefault="00A87FB8" w:rsidP="00A87FB8">
      <w:pPr>
        <w:ind w:left="142"/>
        <w:jc w:val="center"/>
        <w:rPr>
          <w:rFonts w:ascii="Garamond" w:eastAsia="Times New Roman" w:hAnsi="Garamond" w:cs="Times New Roman"/>
          <w:b/>
          <w:lang w:eastAsia="it-IT"/>
        </w:rPr>
      </w:pPr>
    </w:p>
    <w:p w14:paraId="51BA5D15" w14:textId="77777777" w:rsidR="00A87FB8" w:rsidRPr="00886CD7" w:rsidRDefault="00A87FB8" w:rsidP="00A87FB8">
      <w:pPr>
        <w:jc w:val="both"/>
        <w:rPr>
          <w:rFonts w:ascii="Garamond" w:hAnsi="Garamond"/>
        </w:rPr>
      </w:pPr>
      <w:r w:rsidRPr="00886CD7">
        <w:rPr>
          <w:rFonts w:ascii="Garamond" w:hAnsi="Garamond"/>
        </w:rPr>
        <w:t>a comunicare tempestivamente la sussistenza di potenziali conflitti di interesse rispetto ai soggetti che interverranno nella procedura di gara in ogni sua fase e a fornire gli elementi utili a consentire la valutazione da parte della stazione appaltante</w:t>
      </w:r>
    </w:p>
    <w:p w14:paraId="7591D2E1" w14:textId="77777777" w:rsidR="00A87FB8" w:rsidRPr="00886CD7" w:rsidRDefault="00A87FB8" w:rsidP="00A87FB8">
      <w:pPr>
        <w:jc w:val="both"/>
        <w:rPr>
          <w:rFonts w:ascii="Garamond" w:eastAsia="Times New Roman" w:hAnsi="Garamond" w:cs="Times New Roman"/>
          <w:lang w:eastAsia="it-IT"/>
        </w:rPr>
      </w:pPr>
    </w:p>
    <w:p w14:paraId="76540349" w14:textId="77777777" w:rsidR="00A87FB8" w:rsidRPr="00886CD7" w:rsidRDefault="00A87FB8" w:rsidP="00A87FB8">
      <w:pPr>
        <w:ind w:left="142"/>
        <w:jc w:val="both"/>
        <w:rPr>
          <w:rFonts w:ascii="Garamond" w:eastAsia="Times New Roman" w:hAnsi="Garamond" w:cs="Times New Roman"/>
          <w:lang w:eastAsia="it-IT"/>
        </w:rPr>
      </w:pPr>
    </w:p>
    <w:p w14:paraId="100F09F9" w14:textId="77777777" w:rsidR="00A87FB8" w:rsidRPr="00886CD7" w:rsidRDefault="00A87FB8" w:rsidP="00A87FB8">
      <w:pPr>
        <w:ind w:left="142"/>
        <w:jc w:val="both"/>
        <w:rPr>
          <w:rFonts w:ascii="Garamond" w:eastAsia="Times New Roman" w:hAnsi="Garamond" w:cs="Times New Roman"/>
          <w:lang w:eastAsia="it-IT"/>
        </w:rPr>
      </w:pPr>
      <w:r w:rsidRPr="00886CD7">
        <w:rPr>
          <w:rFonts w:ascii="Garamond" w:eastAsia="Times New Roman" w:hAnsi="Garamond" w:cs="Times New Roman"/>
          <w:lang w:eastAsia="it-IT"/>
        </w:rPr>
        <w:tab/>
      </w:r>
      <w:r w:rsidRPr="00886CD7">
        <w:rPr>
          <w:rFonts w:ascii="Garamond" w:eastAsia="Times New Roman" w:hAnsi="Garamond" w:cs="Times New Roman"/>
          <w:lang w:eastAsia="it-IT"/>
        </w:rPr>
        <w:tab/>
      </w:r>
      <w:r w:rsidRPr="00886CD7">
        <w:rPr>
          <w:rFonts w:ascii="Garamond" w:eastAsia="Times New Roman" w:hAnsi="Garamond" w:cs="Times New Roman"/>
          <w:lang w:eastAsia="it-IT"/>
        </w:rPr>
        <w:tab/>
      </w:r>
      <w:r w:rsidRPr="00886CD7">
        <w:rPr>
          <w:rFonts w:ascii="Garamond" w:eastAsia="Times New Roman" w:hAnsi="Garamond" w:cs="Times New Roman"/>
          <w:lang w:eastAsia="it-IT"/>
        </w:rPr>
        <w:tab/>
      </w:r>
      <w:r w:rsidRPr="00886CD7">
        <w:rPr>
          <w:rFonts w:ascii="Garamond" w:eastAsia="Times New Roman" w:hAnsi="Garamond" w:cs="Times New Roman"/>
          <w:lang w:eastAsia="it-IT"/>
        </w:rPr>
        <w:tab/>
      </w:r>
      <w:r w:rsidRPr="00886CD7">
        <w:rPr>
          <w:rFonts w:ascii="Garamond" w:eastAsia="Times New Roman" w:hAnsi="Garamond" w:cs="Times New Roman"/>
          <w:lang w:eastAsia="it-IT"/>
        </w:rPr>
        <w:tab/>
        <w:t xml:space="preserve">     </w:t>
      </w:r>
      <w:r w:rsidRPr="00886CD7">
        <w:rPr>
          <w:rFonts w:ascii="Garamond" w:eastAsia="Times New Roman" w:hAnsi="Garamond" w:cs="Times New Roman"/>
          <w:lang w:eastAsia="it-IT"/>
        </w:rPr>
        <w:tab/>
        <w:t>Firma ………………………………………</w:t>
      </w:r>
    </w:p>
    <w:p w14:paraId="2BFE5213" w14:textId="77777777" w:rsidR="00A87FB8" w:rsidRPr="00886CD7" w:rsidRDefault="00A87FB8" w:rsidP="00A87FB8">
      <w:pPr>
        <w:ind w:left="142"/>
        <w:jc w:val="both"/>
        <w:rPr>
          <w:rFonts w:ascii="Garamond" w:eastAsia="Times New Roman" w:hAnsi="Garamond" w:cs="Times New Roman"/>
          <w:lang w:eastAsia="it-IT"/>
        </w:rPr>
      </w:pPr>
    </w:p>
    <w:p w14:paraId="569F7AB8" w14:textId="77777777" w:rsidR="00A87FB8" w:rsidRPr="00886CD7" w:rsidRDefault="00A87FB8" w:rsidP="00A87FB8">
      <w:pPr>
        <w:jc w:val="both"/>
        <w:rPr>
          <w:rFonts w:ascii="Garamond" w:eastAsia="Times New Roman" w:hAnsi="Garamond" w:cs="Times New Roman"/>
          <w:lang w:eastAsia="it-IT"/>
        </w:rPr>
      </w:pPr>
      <w:r w:rsidRPr="00886CD7">
        <w:rPr>
          <w:rFonts w:ascii="Garamond" w:eastAsia="Times New Roman" w:hAnsi="Garamond" w:cs="Times New Roman"/>
          <w:lang w:eastAsia="it-IT"/>
        </w:rPr>
        <w:t xml:space="preserve">Bologna, …………… </w:t>
      </w:r>
    </w:p>
    <w:p w14:paraId="3F33BA30" w14:textId="77777777" w:rsidR="00A87FB8" w:rsidRPr="00886CD7" w:rsidRDefault="00A87FB8" w:rsidP="00A87FB8"/>
    <w:p w14:paraId="3E7A9902" w14:textId="77777777" w:rsidR="00A87FB8" w:rsidRDefault="00A87FB8" w:rsidP="00A87FB8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14:paraId="004CA5D7" w14:textId="77777777" w:rsidR="00A87FB8" w:rsidRPr="000151A3" w:rsidRDefault="00A87FB8" w:rsidP="00A87FB8">
      <w:pPr>
        <w:spacing w:line="360" w:lineRule="auto"/>
        <w:ind w:left="-426"/>
        <w:jc w:val="both"/>
        <w:rPr>
          <w:rFonts w:ascii="Titillium" w:eastAsia="Times New Roman" w:hAnsi="Titillium" w:cs="Times New Roman"/>
          <w:lang w:eastAsia="it-IT"/>
        </w:rPr>
      </w:pPr>
    </w:p>
    <w:p w14:paraId="01F782D7" w14:textId="73C66C5A" w:rsidR="00D86C84" w:rsidRPr="00D86C84" w:rsidRDefault="00D86C84" w:rsidP="00D86C84"/>
    <w:p w14:paraId="68B421AA" w14:textId="77777777" w:rsidR="00D86C84" w:rsidRPr="00D86C84" w:rsidRDefault="00D86C84" w:rsidP="00D86C84"/>
    <w:p w14:paraId="008B1A2D" w14:textId="617C680C" w:rsidR="00D86C84" w:rsidRDefault="00D86C84" w:rsidP="00D86C84"/>
    <w:p w14:paraId="7CB086C6" w14:textId="1B2F41C8" w:rsidR="000151A3" w:rsidRPr="00D86C84" w:rsidRDefault="00D86C84" w:rsidP="00D86C84">
      <w:pPr>
        <w:tabs>
          <w:tab w:val="left" w:pos="6384"/>
        </w:tabs>
      </w:pPr>
      <w:r>
        <w:tab/>
      </w:r>
    </w:p>
    <w:sectPr w:rsidR="000151A3" w:rsidRPr="00D86C84" w:rsidSect="00D86C84">
      <w:headerReference w:type="default" r:id="rId9"/>
      <w:footerReference w:type="default" r:id="rId10"/>
      <w:pgSz w:w="11900" w:h="16840"/>
      <w:pgMar w:top="2919" w:right="701" w:bottom="1134" w:left="1134" w:header="2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012D5" w14:textId="77777777" w:rsidR="002A0E76" w:rsidRDefault="002A0E76" w:rsidP="000151A3">
      <w:r>
        <w:separator/>
      </w:r>
    </w:p>
  </w:endnote>
  <w:endnote w:type="continuationSeparator" w:id="0">
    <w:p w14:paraId="4BB54A7F" w14:textId="77777777" w:rsidR="002A0E76" w:rsidRDefault="002A0E7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05601" w14:textId="77777777" w:rsidR="00D86C84" w:rsidRDefault="00D86C84" w:rsidP="00D86C84">
    <w:pPr>
      <w:autoSpaceDE w:val="0"/>
      <w:autoSpaceDN w:val="0"/>
      <w:adjustRightInd w:val="0"/>
      <w:jc w:val="center"/>
      <w:rPr>
        <w:rFonts w:ascii="CIDFont+F1" w:hAnsi="CIDFont+F1" w:cs="CIDFont+F1"/>
        <w:color w:val="000000"/>
        <w:sz w:val="16"/>
        <w:szCs w:val="16"/>
      </w:rPr>
    </w:pPr>
  </w:p>
  <w:p w14:paraId="351D680F" w14:textId="77777777" w:rsidR="00D86C84" w:rsidRDefault="00D86C84" w:rsidP="00D86C84">
    <w:pPr>
      <w:autoSpaceDE w:val="0"/>
      <w:autoSpaceDN w:val="0"/>
      <w:adjustRightInd w:val="0"/>
      <w:jc w:val="center"/>
      <w:rPr>
        <w:rFonts w:ascii="CIDFont+F1" w:hAnsi="CIDFont+F1" w:cs="CIDFont+F1"/>
        <w:color w:val="000000"/>
        <w:sz w:val="16"/>
        <w:szCs w:val="16"/>
      </w:rPr>
    </w:pPr>
  </w:p>
  <w:p w14:paraId="0576A141" w14:textId="2F002F25" w:rsidR="00D86C84" w:rsidRPr="00834885" w:rsidRDefault="00D86C84" w:rsidP="00D86C84">
    <w:pPr>
      <w:autoSpaceDE w:val="0"/>
      <w:autoSpaceDN w:val="0"/>
      <w:adjustRightInd w:val="0"/>
      <w:jc w:val="center"/>
      <w:rPr>
        <w:rFonts w:ascii="CIDFont+F1" w:hAnsi="CIDFont+F1" w:cs="CIDFont+F1"/>
        <w:sz w:val="16"/>
        <w:szCs w:val="16"/>
      </w:rPr>
    </w:pPr>
    <w:r w:rsidRPr="00834885">
      <w:rPr>
        <w:rFonts w:ascii="CIDFont+F1" w:hAnsi="CIDFont+F1" w:cs="CIDFont+F1"/>
        <w:color w:val="000000"/>
        <w:sz w:val="16"/>
        <w:szCs w:val="16"/>
      </w:rPr>
      <w:t xml:space="preserve">ALMA MATER STUDIORUM - Università di Bologna - Via Zamboni, 33 - 40126 Bologna - Partita IVA: 01131710376 </w:t>
    </w:r>
    <w:r>
      <w:rPr>
        <w:rFonts w:ascii="CIDFont+F1" w:hAnsi="CIDFont+F1" w:cs="CIDFont+F1"/>
        <w:color w:val="000000"/>
        <w:sz w:val="16"/>
        <w:szCs w:val="16"/>
      </w:rPr>
      <w:t xml:space="preserve">- </w:t>
    </w:r>
    <w:r w:rsidRPr="00834885">
      <w:rPr>
        <w:rFonts w:ascii="CIDFont+F1" w:hAnsi="CIDFont+F1" w:cs="CIDFont+F1"/>
        <w:color w:val="000000"/>
        <w:sz w:val="16"/>
        <w:szCs w:val="16"/>
      </w:rPr>
      <w:t>Codice fiscale 80007010376</w:t>
    </w:r>
  </w:p>
  <w:p w14:paraId="2C8FC052" w14:textId="442DDFD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A86C4" w14:textId="77777777" w:rsidR="002A0E76" w:rsidRDefault="002A0E76" w:rsidP="000151A3">
      <w:r>
        <w:separator/>
      </w:r>
    </w:p>
  </w:footnote>
  <w:footnote w:type="continuationSeparator" w:id="0">
    <w:p w14:paraId="501F3C63" w14:textId="77777777" w:rsidR="002A0E76" w:rsidRDefault="002A0E76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7E3D0D0C" w:rsidR="000151A3" w:rsidRDefault="009714C8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072A729C" wp14:editId="54F0BB92">
          <wp:extent cx="7734664" cy="1085850"/>
          <wp:effectExtent l="0" t="0" r="0" b="0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8596" cy="1086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83366"/>
    <w:rsid w:val="000D5F3A"/>
    <w:rsid w:val="00117A19"/>
    <w:rsid w:val="00167E3E"/>
    <w:rsid w:val="001B384C"/>
    <w:rsid w:val="002A0E76"/>
    <w:rsid w:val="003A3DBB"/>
    <w:rsid w:val="003B522E"/>
    <w:rsid w:val="003D3387"/>
    <w:rsid w:val="00476CD9"/>
    <w:rsid w:val="004D5548"/>
    <w:rsid w:val="00586392"/>
    <w:rsid w:val="006B569A"/>
    <w:rsid w:val="00740870"/>
    <w:rsid w:val="0079761E"/>
    <w:rsid w:val="00910201"/>
    <w:rsid w:val="00915C8C"/>
    <w:rsid w:val="009714C8"/>
    <w:rsid w:val="009B65FD"/>
    <w:rsid w:val="009D58F2"/>
    <w:rsid w:val="009F2615"/>
    <w:rsid w:val="00A23A14"/>
    <w:rsid w:val="00A63A0B"/>
    <w:rsid w:val="00A87FB8"/>
    <w:rsid w:val="00AA1B90"/>
    <w:rsid w:val="00AC554D"/>
    <w:rsid w:val="00B01665"/>
    <w:rsid w:val="00C522D4"/>
    <w:rsid w:val="00CB5926"/>
    <w:rsid w:val="00D86C84"/>
    <w:rsid w:val="00D9519E"/>
    <w:rsid w:val="00DE1814"/>
    <w:rsid w:val="00EA1754"/>
    <w:rsid w:val="00F4226E"/>
    <w:rsid w:val="00F63CAC"/>
    <w:rsid w:val="00F87F08"/>
    <w:rsid w:val="6B90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paragraph" w:customStyle="1" w:styleId="Cod">
    <w:name w:val="Cod"/>
    <w:aliases w:val="class e data"/>
    <w:basedOn w:val="Normale"/>
    <w:uiPriority w:val="99"/>
    <w:rsid w:val="00A23A14"/>
    <w:pPr>
      <w:spacing w:line="300" w:lineRule="exact"/>
    </w:pPr>
    <w:rPr>
      <w:rFonts w:ascii="Trebuchet MS" w:eastAsia="Times New Roman" w:hAnsi="Trebuchet MS" w:cs="Times New Roman"/>
      <w:b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7d07cd-43e1-4d68-a324-ebabc45b57ae" xsi:nil="true"/>
    <lcf76f155ced4ddcb4097134ff3c332f xmlns="65f1c018-0d7b-4c7e-bce8-c24b64473ab4">
      <Terms xmlns="http://schemas.microsoft.com/office/infopath/2007/PartnerControls"/>
    </lcf76f155ced4ddcb4097134ff3c332f>
    <SharedWithUsers xmlns="f07d07cd-43e1-4d68-a324-ebabc45b57ae">
      <UserInfo>
        <DisplayName>Barbara Bellini</DisplayName>
        <AccountId>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5CE9C657C4CC49AB065E3122979B54" ma:contentTypeVersion="14" ma:contentTypeDescription="Create a new document." ma:contentTypeScope="" ma:versionID="b60654c701353dca1f5c6197031a4584">
  <xsd:schema xmlns:xsd="http://www.w3.org/2001/XMLSchema" xmlns:xs="http://www.w3.org/2001/XMLSchema" xmlns:p="http://schemas.microsoft.com/office/2006/metadata/properties" xmlns:ns2="65f1c018-0d7b-4c7e-bce8-c24b64473ab4" xmlns:ns3="f07d07cd-43e1-4d68-a324-ebabc45b57ae" targetNamespace="http://schemas.microsoft.com/office/2006/metadata/properties" ma:root="true" ma:fieldsID="0a3bda295e4bd4129a995a963f87f1dc" ns2:_="" ns3:_="">
    <xsd:import namespace="65f1c018-0d7b-4c7e-bce8-c24b64473ab4"/>
    <xsd:import namespace="f07d07cd-43e1-4d68-a324-ebabc45b5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1c018-0d7b-4c7e-bce8-c24b64473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d07cd-43e1-4d68-a324-ebabc45b5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cfd700e-fbe8-4185-b7fa-97eb0f21192e}" ma:internalName="TaxCatchAll" ma:showField="CatchAllData" ma:web="f07d07cd-43e1-4d68-a324-ebabc45b5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E8FC3-8CB8-42AE-AA1E-92E9991EE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B045C3-B4D8-4583-9D3D-76733A149ACE}">
  <ds:schemaRefs>
    <ds:schemaRef ds:uri="http://purl.org/dc/elements/1.1/"/>
    <ds:schemaRef ds:uri="http://schemas.microsoft.com/office/2006/metadata/properties"/>
    <ds:schemaRef ds:uri="http://purl.org/dc/terms/"/>
    <ds:schemaRef ds:uri="f07d07cd-43e1-4d68-a324-ebabc45b5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5f1c018-0d7b-4c7e-bce8-c24b64473ab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24EAE5-195B-4ED5-BAAB-2C65CDCEF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1c018-0d7b-4c7e-bce8-c24b64473ab4"/>
    <ds:schemaRef ds:uri="f07d07cd-43e1-4d68-a324-ebabc45b5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Grazia Pignatelli</cp:lastModifiedBy>
  <cp:revision>6</cp:revision>
  <cp:lastPrinted>2022-12-20T12:40:00Z</cp:lastPrinted>
  <dcterms:created xsi:type="dcterms:W3CDTF">2024-04-29T13:36:00Z</dcterms:created>
  <dcterms:modified xsi:type="dcterms:W3CDTF">2024-09-28T12:46:00Z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0x010100515CE9C657C4CC49AB065E3122979B54</vt:lpwstr>
  </property>
  <property fmtid="{D5CDD505-2E9C-101B-9397-08002B2CF9AE}" pid="3" name="MediaServiceImageTags">
    <vt:lpwstr/>
  </property>
</Properties>
</file>